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9FC3F" w14:textId="67D572C6" w:rsidR="00D66C06" w:rsidRDefault="00C03986" w:rsidP="00C03986">
      <w:pPr>
        <w:jc w:val="right"/>
      </w:pPr>
      <w:r>
        <w:rPr>
          <w:rFonts w:hint="eastAsia"/>
        </w:rPr>
        <w:t>(別紙5)</w:t>
      </w:r>
    </w:p>
    <w:p w14:paraId="23CD1220" w14:textId="12C17151" w:rsidR="00C03986" w:rsidRDefault="00C03986" w:rsidP="00C03986">
      <w:pPr>
        <w:jc w:val="center"/>
        <w:rPr>
          <w:sz w:val="28"/>
          <w:szCs w:val="28"/>
        </w:rPr>
      </w:pPr>
      <w:r w:rsidRPr="00C03986">
        <w:rPr>
          <w:rFonts w:hint="eastAsia"/>
          <w:sz w:val="28"/>
          <w:szCs w:val="28"/>
        </w:rPr>
        <w:t>各職員(非常勤含む)の主な通勤経路一覧、緊急時対応</w:t>
      </w:r>
    </w:p>
    <w:p w14:paraId="2A0F3DB9" w14:textId="0B65414C" w:rsidR="00C03986" w:rsidRPr="00C03986" w:rsidRDefault="00C03986" w:rsidP="00C0398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03986">
        <w:rPr>
          <w:rFonts w:hint="eastAsia"/>
          <w:sz w:val="22"/>
        </w:rPr>
        <w:t>1</w:t>
      </w:r>
      <w:r w:rsidRPr="00C03986">
        <w:rPr>
          <w:sz w:val="22"/>
        </w:rPr>
        <w:t>5</w:t>
      </w:r>
      <w:r w:rsidRPr="00C03986">
        <w:rPr>
          <w:rFonts w:hint="eastAsia"/>
          <w:sz w:val="22"/>
        </w:rPr>
        <w:t>分以内で可能な職員</w:t>
      </w:r>
      <w:r w:rsidR="00520271">
        <w:rPr>
          <w:rFonts w:hint="eastAsia"/>
          <w:sz w:val="22"/>
        </w:rPr>
        <w:t>リスト</w:t>
      </w:r>
    </w:p>
    <w:tbl>
      <w:tblPr>
        <w:tblStyle w:val="a4"/>
        <w:tblW w:w="0" w:type="auto"/>
        <w:tblInd w:w="495" w:type="dxa"/>
        <w:tblLook w:val="04A0" w:firstRow="1" w:lastRow="0" w:firstColumn="1" w:lastColumn="0" w:noHBand="0" w:noVBand="1"/>
      </w:tblPr>
      <w:tblGrid>
        <w:gridCol w:w="1997"/>
        <w:gridCol w:w="1998"/>
        <w:gridCol w:w="1999"/>
        <w:gridCol w:w="2005"/>
      </w:tblGrid>
      <w:tr w:rsidR="00C03986" w14:paraId="7CA18D81" w14:textId="77777777" w:rsidTr="00C03986">
        <w:tc>
          <w:tcPr>
            <w:tcW w:w="2123" w:type="dxa"/>
          </w:tcPr>
          <w:p w14:paraId="25F94B5D" w14:textId="7692706B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役　職</w:t>
            </w:r>
          </w:p>
        </w:tc>
        <w:tc>
          <w:tcPr>
            <w:tcW w:w="2123" w:type="dxa"/>
          </w:tcPr>
          <w:p w14:paraId="67CCE7A7" w14:textId="206027E3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124" w:type="dxa"/>
          </w:tcPr>
          <w:p w14:paraId="3ADFECB3" w14:textId="14F692E6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　族</w:t>
            </w:r>
          </w:p>
        </w:tc>
        <w:tc>
          <w:tcPr>
            <w:tcW w:w="2124" w:type="dxa"/>
          </w:tcPr>
          <w:p w14:paraId="3B88729C" w14:textId="29E07681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連絡先(</w:t>
            </w:r>
            <w:r w:rsidR="00520271">
              <w:rPr>
                <w:rFonts w:hint="eastAsia"/>
                <w:szCs w:val="21"/>
              </w:rPr>
              <w:t>電話等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03986" w14:paraId="38858A35" w14:textId="77777777" w:rsidTr="00C03986">
        <w:tc>
          <w:tcPr>
            <w:tcW w:w="2123" w:type="dxa"/>
          </w:tcPr>
          <w:p w14:paraId="5CBE8EF7" w14:textId="12EBBC7D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看護師1</w:t>
            </w:r>
          </w:p>
        </w:tc>
        <w:tc>
          <w:tcPr>
            <w:tcW w:w="2123" w:type="dxa"/>
          </w:tcPr>
          <w:p w14:paraId="157F7260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55537BC7" w14:textId="70D1DBC3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2124" w:type="dxa"/>
          </w:tcPr>
          <w:p w14:paraId="7EC07641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2F38FA22" w14:textId="77777777" w:rsidTr="00C03986">
        <w:tc>
          <w:tcPr>
            <w:tcW w:w="2123" w:type="dxa"/>
          </w:tcPr>
          <w:p w14:paraId="7613F0FC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7610FCAA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04B9EF30" w14:textId="3A06E4C1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単身</w:t>
            </w:r>
          </w:p>
        </w:tc>
        <w:tc>
          <w:tcPr>
            <w:tcW w:w="2124" w:type="dxa"/>
          </w:tcPr>
          <w:p w14:paraId="6C19A76D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6BC2AADA" w14:textId="77777777" w:rsidTr="00C03986">
        <w:tc>
          <w:tcPr>
            <w:tcW w:w="2123" w:type="dxa"/>
          </w:tcPr>
          <w:p w14:paraId="37E0B5CE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42AB764E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46E65957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0DFE31A1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08F57DCF" w14:textId="77777777" w:rsidTr="00C03986">
        <w:tc>
          <w:tcPr>
            <w:tcW w:w="2123" w:type="dxa"/>
          </w:tcPr>
          <w:p w14:paraId="26216455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6A12E386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71AF72EE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72D8F9D6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</w:tbl>
    <w:p w14:paraId="50D828FC" w14:textId="0F670307" w:rsidR="00C03986" w:rsidRPr="00C03986" w:rsidRDefault="00C03986" w:rsidP="00C0398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03986">
        <w:rPr>
          <w:rFonts w:hint="eastAsia"/>
          <w:sz w:val="22"/>
        </w:rPr>
        <w:t>3</w:t>
      </w:r>
      <w:r w:rsidRPr="00C03986">
        <w:rPr>
          <w:sz w:val="22"/>
        </w:rPr>
        <w:t>0</w:t>
      </w:r>
      <w:r w:rsidRPr="00C03986">
        <w:rPr>
          <w:rFonts w:hint="eastAsia"/>
          <w:sz w:val="22"/>
        </w:rPr>
        <w:t>分以内で可能な職員</w:t>
      </w:r>
      <w:r w:rsidR="00520271">
        <w:rPr>
          <w:rFonts w:hint="eastAsia"/>
          <w:sz w:val="22"/>
        </w:rPr>
        <w:t>リスト</w:t>
      </w:r>
    </w:p>
    <w:tbl>
      <w:tblPr>
        <w:tblStyle w:val="a4"/>
        <w:tblW w:w="0" w:type="auto"/>
        <w:tblInd w:w="495" w:type="dxa"/>
        <w:tblLook w:val="04A0" w:firstRow="1" w:lastRow="0" w:firstColumn="1" w:lastColumn="0" w:noHBand="0" w:noVBand="1"/>
      </w:tblPr>
      <w:tblGrid>
        <w:gridCol w:w="2000"/>
        <w:gridCol w:w="1999"/>
        <w:gridCol w:w="2000"/>
        <w:gridCol w:w="2000"/>
      </w:tblGrid>
      <w:tr w:rsidR="00C03986" w14:paraId="3820A897" w14:textId="77777777" w:rsidTr="00C03986">
        <w:tc>
          <w:tcPr>
            <w:tcW w:w="2123" w:type="dxa"/>
          </w:tcPr>
          <w:p w14:paraId="419AE2B5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6DF8001C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5E292184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6AF79BCB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648122A1" w14:textId="77777777" w:rsidTr="00C03986">
        <w:tc>
          <w:tcPr>
            <w:tcW w:w="2123" w:type="dxa"/>
          </w:tcPr>
          <w:p w14:paraId="57F08DC8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427C2532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2FABCC73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6CCF3715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7300E351" w14:textId="77777777" w:rsidTr="00C03986">
        <w:tc>
          <w:tcPr>
            <w:tcW w:w="2123" w:type="dxa"/>
          </w:tcPr>
          <w:p w14:paraId="491A5A06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12FC625D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77563684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417650A7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408675F8" w14:textId="77777777" w:rsidTr="00C03986">
        <w:tc>
          <w:tcPr>
            <w:tcW w:w="2123" w:type="dxa"/>
          </w:tcPr>
          <w:p w14:paraId="041D93AA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7DB69055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5FCC1A31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3415B9D2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5CD0AD21" w14:textId="77777777" w:rsidTr="00C03986">
        <w:tc>
          <w:tcPr>
            <w:tcW w:w="2123" w:type="dxa"/>
          </w:tcPr>
          <w:p w14:paraId="01688C48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22DA49D3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2B4EE8D0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0D464BA5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</w:tbl>
    <w:p w14:paraId="2CBB2C2D" w14:textId="5412FE9F" w:rsidR="00C03986" w:rsidRPr="00C03986" w:rsidRDefault="00C03986" w:rsidP="00C0398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C03986">
        <w:rPr>
          <w:rFonts w:hint="eastAsia"/>
          <w:sz w:val="22"/>
        </w:rPr>
        <w:t>1時間以内</w:t>
      </w:r>
      <w:r w:rsidR="00520271">
        <w:rPr>
          <w:rFonts w:hint="eastAsia"/>
          <w:sz w:val="22"/>
        </w:rPr>
        <w:t>リスト</w:t>
      </w:r>
    </w:p>
    <w:tbl>
      <w:tblPr>
        <w:tblStyle w:val="a4"/>
        <w:tblW w:w="0" w:type="auto"/>
        <w:tblInd w:w="495" w:type="dxa"/>
        <w:tblLook w:val="04A0" w:firstRow="1" w:lastRow="0" w:firstColumn="1" w:lastColumn="0" w:noHBand="0" w:noVBand="1"/>
      </w:tblPr>
      <w:tblGrid>
        <w:gridCol w:w="2000"/>
        <w:gridCol w:w="1999"/>
        <w:gridCol w:w="2000"/>
        <w:gridCol w:w="2000"/>
      </w:tblGrid>
      <w:tr w:rsidR="00C03986" w14:paraId="45BC21B7" w14:textId="77777777" w:rsidTr="00C03986">
        <w:tc>
          <w:tcPr>
            <w:tcW w:w="2123" w:type="dxa"/>
          </w:tcPr>
          <w:p w14:paraId="533C74D9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515B91BB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40F29829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35C445F2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31957FF6" w14:textId="77777777" w:rsidTr="00C03986">
        <w:tc>
          <w:tcPr>
            <w:tcW w:w="2123" w:type="dxa"/>
          </w:tcPr>
          <w:p w14:paraId="5D664A49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383CC66F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0E956A17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1513BF10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2BE52BEE" w14:textId="77777777" w:rsidTr="00C03986">
        <w:tc>
          <w:tcPr>
            <w:tcW w:w="2123" w:type="dxa"/>
          </w:tcPr>
          <w:p w14:paraId="4F5ACE38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69A6099E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21CBD2FC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2369C632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4AB18C7D" w14:textId="77777777" w:rsidTr="00C03986">
        <w:tc>
          <w:tcPr>
            <w:tcW w:w="2123" w:type="dxa"/>
          </w:tcPr>
          <w:p w14:paraId="11D3130B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698E4EB5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136E5B0F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0BA8181B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  <w:tr w:rsidR="00C03986" w14:paraId="7CEAF61B" w14:textId="77777777" w:rsidTr="00C03986">
        <w:tc>
          <w:tcPr>
            <w:tcW w:w="2123" w:type="dxa"/>
          </w:tcPr>
          <w:p w14:paraId="18677898" w14:textId="77777777" w:rsidR="00C03986" w:rsidRPr="00C03986" w:rsidRDefault="00C03986" w:rsidP="00C03986">
            <w:pPr>
              <w:pStyle w:val="a3"/>
              <w:ind w:leftChars="0" w:left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23" w:type="dxa"/>
          </w:tcPr>
          <w:p w14:paraId="548A293F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535D4168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124" w:type="dxa"/>
          </w:tcPr>
          <w:p w14:paraId="3BA325B9" w14:textId="77777777" w:rsidR="00C03986" w:rsidRPr="00C03986" w:rsidRDefault="00C03986" w:rsidP="00C03986">
            <w:pPr>
              <w:pStyle w:val="a3"/>
              <w:ind w:leftChars="0" w:left="0"/>
              <w:jc w:val="left"/>
              <w:rPr>
                <w:rFonts w:hint="eastAsia"/>
                <w:szCs w:val="21"/>
              </w:rPr>
            </w:pPr>
          </w:p>
        </w:tc>
      </w:tr>
    </w:tbl>
    <w:p w14:paraId="26976F33" w14:textId="77BEEBBB" w:rsidR="00C03986" w:rsidRDefault="00C03986" w:rsidP="00C03986">
      <w:pPr>
        <w:pStyle w:val="a3"/>
        <w:ind w:leftChars="0" w:left="495"/>
        <w:jc w:val="left"/>
        <w:rPr>
          <w:sz w:val="22"/>
        </w:rPr>
      </w:pPr>
    </w:p>
    <w:p w14:paraId="72665A32" w14:textId="5B9F1458" w:rsidR="00520271" w:rsidRDefault="00520271" w:rsidP="00C03986">
      <w:pPr>
        <w:pStyle w:val="a3"/>
        <w:ind w:leftChars="0" w:left="495"/>
        <w:jc w:val="left"/>
        <w:rPr>
          <w:sz w:val="22"/>
        </w:rPr>
      </w:pPr>
    </w:p>
    <w:p w14:paraId="00DC4844" w14:textId="340C9C41" w:rsidR="00520271" w:rsidRPr="00520271" w:rsidRDefault="00520271" w:rsidP="00520271">
      <w:pPr>
        <w:pStyle w:val="a3"/>
        <w:ind w:leftChars="0" w:left="495"/>
        <w:jc w:val="center"/>
        <w:rPr>
          <w:rFonts w:hint="eastAsia"/>
          <w:color w:val="FF0000"/>
          <w:sz w:val="22"/>
        </w:rPr>
      </w:pPr>
      <w:r>
        <w:rPr>
          <w:rFonts w:hint="eastAsia"/>
          <w:color w:val="FF0000"/>
          <w:sz w:val="22"/>
        </w:rPr>
        <w:t>時間は各事業所で検討するとよい</w:t>
      </w:r>
    </w:p>
    <w:sectPr w:rsidR="00520271" w:rsidRPr="005202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85F47"/>
    <w:multiLevelType w:val="hybridMultilevel"/>
    <w:tmpl w:val="6CE2BAFA"/>
    <w:lvl w:ilvl="0" w:tplc="E2405B7E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86"/>
    <w:rsid w:val="00520271"/>
    <w:rsid w:val="00C03986"/>
    <w:rsid w:val="00D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77EC3"/>
  <w15:chartTrackingRefBased/>
  <w15:docId w15:val="{DE4B7CEB-09D5-4850-B885-3BAF8B00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86"/>
    <w:pPr>
      <w:ind w:leftChars="400" w:left="840"/>
    </w:pPr>
  </w:style>
  <w:style w:type="table" w:styleId="a4">
    <w:name w:val="Table Grid"/>
    <w:basedOn w:val="a1"/>
    <w:uiPriority w:val="39"/>
    <w:rsid w:val="00C0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1</cp:revision>
  <dcterms:created xsi:type="dcterms:W3CDTF">2021-01-24T03:05:00Z</dcterms:created>
  <dcterms:modified xsi:type="dcterms:W3CDTF">2021-01-24T03:17:00Z</dcterms:modified>
</cp:coreProperties>
</file>